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D6" w:rsidRPr="00972B43" w:rsidRDefault="006E0532" w:rsidP="005779E2">
      <w:pPr>
        <w:suppressAutoHyphens/>
        <w:ind w:right="-566"/>
        <w:rPr>
          <w:rFonts w:ascii="Arial" w:eastAsia="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Rectangl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441347" id="Rectangl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ZH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C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C+ZkchAgAARgQAAA4AAAAAAAAAAAAAAAAALgIAAGRycy9lMm9Eb2MueG1sUEsBAi0A&#10;FAAGAAgAAAAhAOuNHvvYAAAABQEAAA8AAAAAAAAAAAAAAAAAewQAAGRycy9kb3ducmV2LnhtbFBL&#10;BQYAAAAABAAEAPMAAACABQAAAAA=&#10;">
                <v:stroke joinstyle="round"/>
                <o:lock v:ext="edit" selection="t"/>
              </v:rect>
            </w:pict>
          </mc:Fallback>
        </mc:AlternateContent>
      </w:r>
    </w:p>
    <w:p w:rsidR="000E77D6" w:rsidRDefault="000E77D6" w:rsidP="00E86CC7">
      <w:pPr>
        <w:tabs>
          <w:tab w:val="left" w:pos="3288"/>
        </w:tabs>
        <w:suppressAutoHyphens/>
        <w:jc w:val="both"/>
        <w:rPr>
          <w:rFonts w:ascii="Arial" w:eastAsia="Arial" w:hAnsi="Arial" w:cs="Arial"/>
          <w:sz w:val="22"/>
          <w:szCs w:val="22"/>
        </w:rPr>
      </w:pPr>
    </w:p>
    <w:p w:rsidR="00FB7F4F" w:rsidRDefault="00FB7F4F" w:rsidP="00E86CC7">
      <w:pPr>
        <w:tabs>
          <w:tab w:val="left" w:pos="3288"/>
        </w:tabs>
        <w:suppressAutoHyphens/>
        <w:jc w:val="both"/>
        <w:rPr>
          <w:rFonts w:ascii="Arial" w:eastAsia="Arial" w:hAnsi="Arial" w:cs="Arial"/>
          <w:sz w:val="22"/>
          <w:szCs w:val="22"/>
        </w:rPr>
      </w:pPr>
    </w:p>
    <w:p w:rsidR="00FB7F4F" w:rsidRPr="00972B43" w:rsidRDefault="00FB7F4F" w:rsidP="00E86CC7">
      <w:pPr>
        <w:tabs>
          <w:tab w:val="left" w:pos="3288"/>
        </w:tabs>
        <w:suppressAutoHyphens/>
        <w:jc w:val="both"/>
        <w:rPr>
          <w:rFonts w:ascii="Arial" w:eastAsia="Arial" w:hAnsi="Arial" w:cs="Arial"/>
          <w:sz w:val="22"/>
          <w:szCs w:val="22"/>
        </w:rPr>
      </w:pPr>
    </w:p>
    <w:p w:rsidR="000E77D6" w:rsidRPr="00FB7F4F" w:rsidRDefault="005779E2" w:rsidP="00FB7F4F">
      <w:pPr>
        <w:tabs>
          <w:tab w:val="left" w:pos="3288"/>
        </w:tabs>
        <w:suppressAutoHyphens/>
        <w:rPr>
          <w:rFonts w:ascii="Arial" w:eastAsia="Arial" w:hAnsi="Arial" w:cs="Arial"/>
          <w:b/>
          <w:sz w:val="28"/>
          <w:szCs w:val="28"/>
        </w:rPr>
      </w:pPr>
      <w:r w:rsidRPr="00FB7F4F">
        <w:rPr>
          <w:rFonts w:ascii="Arial" w:eastAsia="Arial" w:hAnsi="Arial" w:cs="Arial"/>
          <w:b/>
          <w:sz w:val="28"/>
          <w:szCs w:val="28"/>
        </w:rPr>
        <w:t xml:space="preserve">Gedenkfeier Jean </w:t>
      </w:r>
      <w:proofErr w:type="spellStart"/>
      <w:r w:rsidRPr="00FB7F4F">
        <w:rPr>
          <w:rFonts w:ascii="Arial" w:eastAsia="Arial" w:hAnsi="Arial" w:cs="Arial"/>
          <w:b/>
          <w:sz w:val="28"/>
          <w:szCs w:val="28"/>
        </w:rPr>
        <w:t>Vanier</w:t>
      </w:r>
      <w:proofErr w:type="spellEnd"/>
      <w:r w:rsidR="00FB7F4F">
        <w:rPr>
          <w:rFonts w:ascii="Arial" w:eastAsia="Arial" w:hAnsi="Arial" w:cs="Arial"/>
          <w:b/>
          <w:sz w:val="28"/>
          <w:szCs w:val="28"/>
        </w:rPr>
        <w:t xml:space="preserve">, </w:t>
      </w:r>
      <w:r w:rsidRPr="00FB7F4F">
        <w:rPr>
          <w:rFonts w:ascii="Arial" w:eastAsia="Arial" w:hAnsi="Arial" w:cs="Arial"/>
          <w:b/>
          <w:sz w:val="28"/>
          <w:szCs w:val="28"/>
        </w:rPr>
        <w:t>Samstag, 15. Juni, 14.00 Uhr</w:t>
      </w:r>
    </w:p>
    <w:p w:rsidR="005779E2" w:rsidRDefault="005779E2" w:rsidP="005779E2">
      <w:pPr>
        <w:tabs>
          <w:tab w:val="left" w:pos="3288"/>
        </w:tabs>
        <w:suppressAutoHyphens/>
        <w:jc w:val="both"/>
        <w:rPr>
          <w:rFonts w:ascii="Arial" w:eastAsia="Arial" w:hAnsi="Arial" w:cs="Arial"/>
          <w:sz w:val="22"/>
          <w:szCs w:val="22"/>
        </w:rPr>
      </w:pPr>
    </w:p>
    <w:p w:rsidR="005779E2" w:rsidRPr="00972B43" w:rsidRDefault="005779E2" w:rsidP="005779E2">
      <w:pPr>
        <w:tabs>
          <w:tab w:val="left" w:pos="3288"/>
        </w:tabs>
        <w:suppressAutoHyphens/>
        <w:jc w:val="both"/>
        <w:rPr>
          <w:rFonts w:ascii="Arial" w:eastAsia="Arial" w:hAnsi="Arial" w:cs="Arial"/>
          <w:sz w:val="22"/>
          <w:szCs w:val="22"/>
        </w:rPr>
      </w:pPr>
    </w:p>
    <w:p w:rsidR="0019484A" w:rsidRPr="00972B43" w:rsidRDefault="0069469C" w:rsidP="0019484A">
      <w:pPr>
        <w:tabs>
          <w:tab w:val="left" w:pos="3288"/>
        </w:tabs>
        <w:suppressAutoHyphens/>
        <w:jc w:val="both"/>
        <w:rPr>
          <w:rFonts w:ascii="Arial" w:eastAsia="Arial" w:hAnsi="Arial" w:cs="Arial"/>
          <w:sz w:val="22"/>
          <w:szCs w:val="22"/>
        </w:rPr>
      </w:pPr>
      <w:r w:rsidRPr="00972B43">
        <w:rPr>
          <w:rFonts w:ascii="Arial" w:eastAsia="Arial" w:hAnsi="Arial" w:cs="Arial"/>
          <w:sz w:val="22"/>
          <w:szCs w:val="22"/>
        </w:rPr>
        <w:t xml:space="preserve">Jean </w:t>
      </w:r>
      <w:proofErr w:type="spellStart"/>
      <w:r w:rsidRPr="00972B43">
        <w:rPr>
          <w:rFonts w:ascii="Arial" w:eastAsia="Arial" w:hAnsi="Arial" w:cs="Arial"/>
          <w:sz w:val="22"/>
          <w:szCs w:val="22"/>
        </w:rPr>
        <w:t>Vanier</w:t>
      </w:r>
      <w:proofErr w:type="spellEnd"/>
      <w:r w:rsidR="00972B43" w:rsidRPr="00972B43">
        <w:rPr>
          <w:rFonts w:ascii="Arial" w:eastAsia="Arial" w:hAnsi="Arial" w:cs="Arial"/>
          <w:sz w:val="22"/>
          <w:szCs w:val="22"/>
        </w:rPr>
        <w:t>, der Gründer der Internationalen Arche,</w:t>
      </w:r>
      <w:r w:rsidRPr="00972B43">
        <w:rPr>
          <w:rFonts w:ascii="Arial" w:eastAsia="Arial" w:hAnsi="Arial" w:cs="Arial"/>
          <w:sz w:val="22"/>
          <w:szCs w:val="22"/>
        </w:rPr>
        <w:t xml:space="preserve"> ist </w:t>
      </w:r>
      <w:r w:rsidR="00972B43" w:rsidRPr="00972B43">
        <w:rPr>
          <w:rFonts w:ascii="Arial" w:eastAsia="Arial" w:hAnsi="Arial" w:cs="Arial"/>
          <w:sz w:val="22"/>
          <w:szCs w:val="22"/>
        </w:rPr>
        <w:t>am</w:t>
      </w:r>
      <w:r w:rsidRPr="00972B43">
        <w:rPr>
          <w:rFonts w:ascii="Arial" w:eastAsia="Arial" w:hAnsi="Arial" w:cs="Arial"/>
          <w:sz w:val="22"/>
          <w:szCs w:val="22"/>
        </w:rPr>
        <w:t xml:space="preserve"> 7. Mai </w:t>
      </w:r>
      <w:r w:rsidR="006D37A6" w:rsidRPr="00972B43">
        <w:rPr>
          <w:rFonts w:ascii="Arial" w:eastAsia="Arial" w:hAnsi="Arial" w:cs="Arial"/>
          <w:sz w:val="22"/>
          <w:szCs w:val="22"/>
        </w:rPr>
        <w:t xml:space="preserve">2019 </w:t>
      </w:r>
      <w:r w:rsidRPr="00972B43">
        <w:rPr>
          <w:rFonts w:ascii="Arial" w:eastAsia="Arial" w:hAnsi="Arial" w:cs="Arial"/>
          <w:sz w:val="22"/>
          <w:szCs w:val="22"/>
        </w:rPr>
        <w:t>in Paris gestorben.</w:t>
      </w:r>
    </w:p>
    <w:p w:rsidR="006D37A6" w:rsidRPr="00972B43" w:rsidRDefault="0069469C" w:rsidP="0069469C">
      <w:pPr>
        <w:tabs>
          <w:tab w:val="left" w:pos="3288"/>
        </w:tabs>
        <w:suppressAutoHyphens/>
        <w:jc w:val="both"/>
        <w:rPr>
          <w:rFonts w:ascii="Arial" w:eastAsia="Arial" w:hAnsi="Arial" w:cs="Arial"/>
          <w:sz w:val="22"/>
          <w:szCs w:val="22"/>
        </w:rPr>
      </w:pPr>
      <w:r w:rsidRPr="00972B43">
        <w:rPr>
          <w:rFonts w:ascii="Arial" w:eastAsia="Arial" w:hAnsi="Arial" w:cs="Arial"/>
          <w:sz w:val="22"/>
          <w:szCs w:val="22"/>
        </w:rPr>
        <w:t xml:space="preserve">Wir möchten in einer </w:t>
      </w:r>
      <w:r w:rsidR="00972B43" w:rsidRPr="00972B43">
        <w:rPr>
          <w:rFonts w:ascii="Arial" w:eastAsia="Arial" w:hAnsi="Arial" w:cs="Arial"/>
          <w:sz w:val="22"/>
          <w:szCs w:val="22"/>
        </w:rPr>
        <w:t>gemeinsam</w:t>
      </w:r>
      <w:r w:rsidR="00401D76">
        <w:rPr>
          <w:rFonts w:ascii="Arial" w:eastAsia="Arial" w:hAnsi="Arial" w:cs="Arial"/>
          <w:sz w:val="22"/>
          <w:szCs w:val="22"/>
        </w:rPr>
        <w:t>en Feier</w:t>
      </w:r>
      <w:r w:rsidR="00972B43" w:rsidRPr="00972B43">
        <w:rPr>
          <w:rFonts w:ascii="Arial" w:eastAsia="Arial" w:hAnsi="Arial" w:cs="Arial"/>
          <w:sz w:val="22"/>
          <w:szCs w:val="22"/>
        </w:rPr>
        <w:t xml:space="preserve"> </w:t>
      </w:r>
      <w:r w:rsidR="00972B43">
        <w:rPr>
          <w:rFonts w:ascii="Arial" w:eastAsia="Arial" w:hAnsi="Arial" w:cs="Arial"/>
          <w:sz w:val="22"/>
          <w:szCs w:val="22"/>
        </w:rPr>
        <w:t xml:space="preserve">von Jean </w:t>
      </w:r>
      <w:proofErr w:type="spellStart"/>
      <w:r w:rsidR="00972B43">
        <w:rPr>
          <w:rFonts w:ascii="Arial" w:eastAsia="Arial" w:hAnsi="Arial" w:cs="Arial"/>
          <w:sz w:val="22"/>
          <w:szCs w:val="22"/>
        </w:rPr>
        <w:t>Vanier</w:t>
      </w:r>
      <w:proofErr w:type="spellEnd"/>
      <w:r w:rsidR="00972B43">
        <w:rPr>
          <w:rFonts w:ascii="Arial" w:eastAsia="Arial" w:hAnsi="Arial" w:cs="Arial"/>
          <w:sz w:val="22"/>
          <w:szCs w:val="22"/>
        </w:rPr>
        <w:t xml:space="preserve"> Abschied nehmen, </w:t>
      </w:r>
      <w:r w:rsidRPr="00972B43">
        <w:rPr>
          <w:rFonts w:ascii="Arial" w:eastAsia="Arial" w:hAnsi="Arial" w:cs="Arial"/>
          <w:sz w:val="22"/>
          <w:szCs w:val="22"/>
        </w:rPr>
        <w:t xml:space="preserve">auf </w:t>
      </w:r>
      <w:r w:rsidR="00972B43">
        <w:rPr>
          <w:rFonts w:ascii="Arial" w:eastAsia="Arial" w:hAnsi="Arial" w:cs="Arial"/>
          <w:sz w:val="22"/>
          <w:szCs w:val="22"/>
        </w:rPr>
        <w:t>sein</w:t>
      </w:r>
      <w:r w:rsidR="0019484A" w:rsidRPr="00972B43">
        <w:rPr>
          <w:rFonts w:ascii="Arial" w:eastAsia="Arial" w:hAnsi="Arial" w:cs="Arial"/>
          <w:sz w:val="22"/>
          <w:szCs w:val="22"/>
        </w:rPr>
        <w:t xml:space="preserve"> Leben </w:t>
      </w:r>
      <w:r w:rsidR="00972B43">
        <w:rPr>
          <w:rFonts w:ascii="Arial" w:eastAsia="Arial" w:hAnsi="Arial" w:cs="Arial"/>
          <w:sz w:val="22"/>
          <w:szCs w:val="22"/>
        </w:rPr>
        <w:t>zurückschauen und</w:t>
      </w:r>
      <w:r w:rsidR="0019484A" w:rsidRPr="00972B43">
        <w:rPr>
          <w:rFonts w:ascii="Arial" w:eastAsia="Arial" w:hAnsi="Arial" w:cs="Arial"/>
          <w:sz w:val="22"/>
          <w:szCs w:val="22"/>
        </w:rPr>
        <w:t xml:space="preserve"> dafür danken. </w:t>
      </w:r>
    </w:p>
    <w:p w:rsidR="008F2169" w:rsidRDefault="008F2169" w:rsidP="0069469C">
      <w:pPr>
        <w:tabs>
          <w:tab w:val="left" w:pos="3288"/>
        </w:tabs>
        <w:suppressAutoHyphens/>
        <w:jc w:val="both"/>
        <w:rPr>
          <w:rFonts w:ascii="Arial" w:eastAsia="Arial" w:hAnsi="Arial" w:cs="Arial"/>
          <w:sz w:val="22"/>
          <w:szCs w:val="22"/>
        </w:rPr>
      </w:pPr>
      <w:bookmarkStart w:id="0" w:name="_GoBack"/>
      <w:r w:rsidRPr="00972B43">
        <w:rPr>
          <w:rFonts w:ascii="Arial" w:eastAsia="Arial" w:hAnsi="Arial" w:cs="Arial"/>
          <w:b/>
          <w:noProof/>
          <w:sz w:val="22"/>
          <w:szCs w:val="22"/>
        </w:rPr>
        <w:drawing>
          <wp:anchor distT="0" distB="0" distL="114300" distR="114300" simplePos="0" relativeHeight="251658752" behindDoc="1" locked="0" layoutInCell="1" allowOverlap="1">
            <wp:simplePos x="0" y="0"/>
            <wp:positionH relativeFrom="column">
              <wp:posOffset>3842385</wp:posOffset>
            </wp:positionH>
            <wp:positionV relativeFrom="paragraph">
              <wp:posOffset>126365</wp:posOffset>
            </wp:positionV>
            <wp:extent cx="1385570" cy="1750695"/>
            <wp:effectExtent l="0" t="0" r="5080" b="1905"/>
            <wp:wrapTight wrapText="bothSides">
              <wp:wrapPolygon edited="0">
                <wp:start x="0" y="0"/>
                <wp:lineTo x="0" y="21388"/>
                <wp:lineTo x="21382" y="21388"/>
                <wp:lineTo x="213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570" cy="17506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D37A6" w:rsidRDefault="0019484A" w:rsidP="0069469C">
      <w:pPr>
        <w:tabs>
          <w:tab w:val="left" w:pos="3288"/>
        </w:tabs>
        <w:suppressAutoHyphens/>
        <w:jc w:val="both"/>
        <w:rPr>
          <w:rFonts w:ascii="Arial" w:eastAsia="Arial" w:hAnsi="Arial" w:cs="Arial"/>
          <w:sz w:val="22"/>
          <w:szCs w:val="22"/>
        </w:rPr>
      </w:pPr>
      <w:r w:rsidRPr="00972B43">
        <w:rPr>
          <w:rFonts w:ascii="Arial" w:eastAsia="Arial" w:hAnsi="Arial" w:cs="Arial"/>
          <w:sz w:val="22"/>
          <w:szCs w:val="22"/>
        </w:rPr>
        <w:t xml:space="preserve">Wir </w:t>
      </w:r>
      <w:r w:rsidR="0069469C" w:rsidRPr="00972B43">
        <w:rPr>
          <w:rFonts w:ascii="Arial" w:eastAsia="Arial" w:hAnsi="Arial" w:cs="Arial"/>
          <w:sz w:val="22"/>
          <w:szCs w:val="22"/>
        </w:rPr>
        <w:t xml:space="preserve">laden herzlich ein zur </w:t>
      </w:r>
    </w:p>
    <w:p w:rsidR="00972B43" w:rsidRDefault="00972B43" w:rsidP="0069469C">
      <w:pPr>
        <w:tabs>
          <w:tab w:val="left" w:pos="3288"/>
        </w:tabs>
        <w:suppressAutoHyphens/>
        <w:jc w:val="both"/>
        <w:rPr>
          <w:rFonts w:ascii="Arial" w:eastAsia="Arial" w:hAnsi="Arial" w:cs="Arial"/>
          <w:sz w:val="22"/>
          <w:szCs w:val="22"/>
        </w:rPr>
      </w:pPr>
    </w:p>
    <w:p w:rsidR="00401D76" w:rsidRPr="00972B43" w:rsidRDefault="00401D76" w:rsidP="0069469C">
      <w:pPr>
        <w:tabs>
          <w:tab w:val="left" w:pos="3288"/>
        </w:tabs>
        <w:suppressAutoHyphens/>
        <w:jc w:val="both"/>
        <w:rPr>
          <w:rFonts w:ascii="Arial" w:eastAsia="Arial" w:hAnsi="Arial" w:cs="Arial"/>
          <w:sz w:val="22"/>
          <w:szCs w:val="22"/>
        </w:rPr>
      </w:pPr>
    </w:p>
    <w:p w:rsidR="006D37A6" w:rsidRPr="00EB51AD" w:rsidRDefault="0069469C" w:rsidP="006D37A6">
      <w:pPr>
        <w:tabs>
          <w:tab w:val="left" w:pos="3288"/>
        </w:tabs>
        <w:suppressAutoHyphens/>
        <w:jc w:val="center"/>
        <w:rPr>
          <w:rFonts w:ascii="Arial" w:eastAsia="Arial" w:hAnsi="Arial" w:cs="Arial"/>
          <w:b/>
          <w:sz w:val="28"/>
          <w:szCs w:val="28"/>
        </w:rPr>
      </w:pPr>
      <w:r w:rsidRPr="00EB51AD">
        <w:rPr>
          <w:rFonts w:ascii="Arial" w:eastAsia="Arial" w:hAnsi="Arial" w:cs="Arial"/>
          <w:b/>
          <w:sz w:val="28"/>
          <w:szCs w:val="28"/>
        </w:rPr>
        <w:t>Gedenkfeier</w:t>
      </w:r>
    </w:p>
    <w:p w:rsidR="006D37A6" w:rsidRPr="00EB51AD" w:rsidRDefault="0069469C" w:rsidP="006D37A6">
      <w:pPr>
        <w:tabs>
          <w:tab w:val="left" w:pos="3288"/>
        </w:tabs>
        <w:suppressAutoHyphens/>
        <w:jc w:val="center"/>
        <w:rPr>
          <w:rFonts w:ascii="Arial" w:eastAsia="Arial" w:hAnsi="Arial" w:cs="Arial"/>
          <w:b/>
          <w:sz w:val="28"/>
          <w:szCs w:val="28"/>
        </w:rPr>
      </w:pPr>
      <w:r w:rsidRPr="00EB51AD">
        <w:rPr>
          <w:rFonts w:ascii="Arial" w:eastAsia="Arial" w:hAnsi="Arial" w:cs="Arial"/>
          <w:b/>
          <w:sz w:val="28"/>
          <w:szCs w:val="28"/>
        </w:rPr>
        <w:t xml:space="preserve">am </w:t>
      </w:r>
      <w:r w:rsidR="006D37A6" w:rsidRPr="00EB51AD">
        <w:rPr>
          <w:rFonts w:ascii="Arial" w:eastAsia="Arial" w:hAnsi="Arial" w:cs="Arial"/>
          <w:b/>
          <w:sz w:val="28"/>
          <w:szCs w:val="28"/>
        </w:rPr>
        <w:t>Samstag, 15. Juni,</w:t>
      </w:r>
      <w:r w:rsidR="001601EF">
        <w:rPr>
          <w:rFonts w:ascii="Arial" w:eastAsia="Arial" w:hAnsi="Arial" w:cs="Arial"/>
          <w:b/>
          <w:sz w:val="28"/>
          <w:szCs w:val="28"/>
        </w:rPr>
        <w:t xml:space="preserve"> 2019,</w:t>
      </w:r>
      <w:r w:rsidR="006D37A6" w:rsidRPr="00EB51AD">
        <w:rPr>
          <w:rFonts w:ascii="Arial" w:eastAsia="Arial" w:hAnsi="Arial" w:cs="Arial"/>
          <w:b/>
          <w:sz w:val="28"/>
          <w:szCs w:val="28"/>
        </w:rPr>
        <w:t xml:space="preserve"> 14.00 Uhr</w:t>
      </w:r>
    </w:p>
    <w:p w:rsidR="00640C8F" w:rsidRPr="00EB51AD" w:rsidRDefault="00EB51AD" w:rsidP="006D37A6">
      <w:pPr>
        <w:tabs>
          <w:tab w:val="left" w:pos="3288"/>
        </w:tabs>
        <w:suppressAutoHyphens/>
        <w:jc w:val="center"/>
        <w:rPr>
          <w:rFonts w:ascii="Arial" w:eastAsia="Arial" w:hAnsi="Arial" w:cs="Arial"/>
          <w:sz w:val="28"/>
          <w:szCs w:val="28"/>
        </w:rPr>
      </w:pPr>
      <w:r w:rsidRPr="00EB51AD">
        <w:rPr>
          <w:rFonts w:ascii="Arial" w:eastAsia="Arial" w:hAnsi="Arial" w:cs="Arial"/>
          <w:b/>
          <w:sz w:val="28"/>
          <w:szCs w:val="28"/>
        </w:rPr>
        <w:t xml:space="preserve">in der </w:t>
      </w:r>
      <w:r w:rsidR="006D37A6" w:rsidRPr="00EB51AD">
        <w:rPr>
          <w:rFonts w:ascii="Arial" w:eastAsia="Arial" w:hAnsi="Arial" w:cs="Arial"/>
          <w:b/>
          <w:sz w:val="28"/>
          <w:szCs w:val="28"/>
        </w:rPr>
        <w:t xml:space="preserve">katholischen Kirche </w:t>
      </w:r>
      <w:r w:rsidR="00972B43" w:rsidRPr="00EB51AD">
        <w:rPr>
          <w:rFonts w:ascii="Arial" w:eastAsia="Arial" w:hAnsi="Arial" w:cs="Arial"/>
          <w:b/>
          <w:sz w:val="28"/>
          <w:szCs w:val="28"/>
        </w:rPr>
        <w:t xml:space="preserve">in </w:t>
      </w:r>
      <w:r w:rsidR="006D37A6" w:rsidRPr="00EB51AD">
        <w:rPr>
          <w:rFonts w:ascii="Arial" w:eastAsia="Arial" w:hAnsi="Arial" w:cs="Arial"/>
          <w:b/>
          <w:sz w:val="28"/>
          <w:szCs w:val="28"/>
        </w:rPr>
        <w:t>Dornach</w:t>
      </w:r>
    </w:p>
    <w:p w:rsidR="00972B43" w:rsidRPr="00972B43" w:rsidRDefault="00972B43" w:rsidP="0069469C">
      <w:pPr>
        <w:tabs>
          <w:tab w:val="left" w:pos="3288"/>
        </w:tabs>
        <w:suppressAutoHyphens/>
        <w:jc w:val="both"/>
        <w:rPr>
          <w:rFonts w:ascii="Arial" w:eastAsia="Arial" w:hAnsi="Arial" w:cs="Arial"/>
          <w:sz w:val="22"/>
          <w:szCs w:val="22"/>
        </w:rPr>
      </w:pPr>
    </w:p>
    <w:p w:rsidR="00401D76" w:rsidRDefault="00401D76" w:rsidP="0069469C">
      <w:pPr>
        <w:tabs>
          <w:tab w:val="left" w:pos="3288"/>
        </w:tabs>
        <w:suppressAutoHyphens/>
        <w:jc w:val="both"/>
        <w:rPr>
          <w:rFonts w:ascii="Arial" w:eastAsia="Arial" w:hAnsi="Arial" w:cs="Arial"/>
          <w:sz w:val="22"/>
          <w:szCs w:val="22"/>
        </w:rPr>
      </w:pPr>
    </w:p>
    <w:p w:rsidR="008F2169" w:rsidRDefault="008F2169" w:rsidP="0069469C">
      <w:pPr>
        <w:tabs>
          <w:tab w:val="left" w:pos="3288"/>
        </w:tabs>
        <w:suppressAutoHyphens/>
        <w:jc w:val="both"/>
        <w:rPr>
          <w:rFonts w:ascii="Arial" w:eastAsia="Arial" w:hAnsi="Arial" w:cs="Arial"/>
          <w:sz w:val="22"/>
          <w:szCs w:val="22"/>
        </w:rPr>
      </w:pPr>
    </w:p>
    <w:p w:rsidR="008F2169" w:rsidRDefault="008F2169" w:rsidP="0069469C">
      <w:pPr>
        <w:tabs>
          <w:tab w:val="left" w:pos="3288"/>
        </w:tabs>
        <w:suppressAutoHyphens/>
        <w:jc w:val="both"/>
        <w:rPr>
          <w:rFonts w:ascii="Arial" w:eastAsia="Arial" w:hAnsi="Arial" w:cs="Arial"/>
          <w:sz w:val="22"/>
          <w:szCs w:val="22"/>
        </w:rPr>
      </w:pPr>
    </w:p>
    <w:p w:rsidR="00FB7F4F" w:rsidRDefault="00FB7F4F" w:rsidP="0069469C">
      <w:pPr>
        <w:tabs>
          <w:tab w:val="left" w:pos="3288"/>
        </w:tabs>
        <w:suppressAutoHyphens/>
        <w:jc w:val="both"/>
        <w:rPr>
          <w:rFonts w:ascii="Arial" w:eastAsia="Arial" w:hAnsi="Arial" w:cs="Arial"/>
          <w:sz w:val="22"/>
          <w:szCs w:val="22"/>
        </w:rPr>
      </w:pPr>
    </w:p>
    <w:p w:rsidR="00FB7F4F" w:rsidRDefault="00FB7F4F" w:rsidP="0069469C">
      <w:pPr>
        <w:tabs>
          <w:tab w:val="left" w:pos="3288"/>
        </w:tabs>
        <w:suppressAutoHyphens/>
        <w:jc w:val="both"/>
        <w:rPr>
          <w:rFonts w:ascii="Arial" w:eastAsia="Arial" w:hAnsi="Arial" w:cs="Arial"/>
          <w:sz w:val="22"/>
          <w:szCs w:val="22"/>
        </w:rPr>
      </w:pPr>
      <w:r w:rsidRPr="00FB7F4F">
        <w:rPr>
          <w:rFonts w:ascii="Arial" w:eastAsia="Arial" w:hAnsi="Arial" w:cs="Arial"/>
          <w:sz w:val="22"/>
          <w:szCs w:val="22"/>
        </w:rPr>
        <w:t>Die Gedenkfeier gestalten Heidrun Döhling,</w:t>
      </w:r>
      <w:r>
        <w:rPr>
          <w:rFonts w:ascii="Arial" w:eastAsia="Arial" w:hAnsi="Arial" w:cs="Arial"/>
          <w:sz w:val="22"/>
          <w:szCs w:val="22"/>
        </w:rPr>
        <w:t xml:space="preserve"> Theologin, Pater Hans Schaller</w:t>
      </w:r>
      <w:r w:rsidRPr="00FB7F4F">
        <w:rPr>
          <w:rFonts w:ascii="Arial" w:eastAsia="Arial" w:hAnsi="Arial" w:cs="Arial"/>
          <w:sz w:val="22"/>
          <w:szCs w:val="22"/>
        </w:rPr>
        <w:t xml:space="preserve"> und Thomas Wittkowski, Gemeindeleiter römisch-katholische Kirche Dornach. Unsere Arche Musikgruppe unter Leitung von Ruth Joseph wird die Feier musikalisch mitgestalten.</w:t>
      </w:r>
    </w:p>
    <w:p w:rsidR="00597F3F" w:rsidRDefault="00597F3F" w:rsidP="0069469C">
      <w:pPr>
        <w:tabs>
          <w:tab w:val="left" w:pos="3288"/>
        </w:tabs>
        <w:suppressAutoHyphens/>
        <w:jc w:val="both"/>
        <w:rPr>
          <w:rFonts w:ascii="Arial" w:eastAsia="Arial" w:hAnsi="Arial" w:cs="Arial"/>
          <w:sz w:val="22"/>
          <w:szCs w:val="22"/>
        </w:rPr>
      </w:pPr>
      <w:r w:rsidRPr="00597F3F">
        <w:rPr>
          <w:rFonts w:ascii="Arial" w:eastAsia="Arial" w:hAnsi="Arial" w:cs="Arial"/>
          <w:sz w:val="22"/>
          <w:szCs w:val="22"/>
        </w:rPr>
        <w:t>Anschliessend laden wir Sie herzlich zu einem Apéro ein.</w:t>
      </w:r>
    </w:p>
    <w:p w:rsidR="00597F3F" w:rsidRDefault="00597F3F" w:rsidP="0069469C">
      <w:pPr>
        <w:tabs>
          <w:tab w:val="left" w:pos="3288"/>
        </w:tabs>
        <w:suppressAutoHyphens/>
        <w:jc w:val="both"/>
        <w:rPr>
          <w:rFonts w:ascii="Arial" w:eastAsia="Arial" w:hAnsi="Arial" w:cs="Arial"/>
          <w:sz w:val="22"/>
          <w:szCs w:val="22"/>
        </w:rPr>
      </w:pPr>
    </w:p>
    <w:p w:rsidR="00972B43" w:rsidRPr="00972B43" w:rsidRDefault="00972B43" w:rsidP="0069469C">
      <w:pPr>
        <w:tabs>
          <w:tab w:val="left" w:pos="3288"/>
        </w:tabs>
        <w:suppressAutoHyphens/>
        <w:jc w:val="both"/>
        <w:rPr>
          <w:rFonts w:ascii="Arial" w:eastAsia="Arial" w:hAnsi="Arial" w:cs="Arial"/>
          <w:sz w:val="22"/>
          <w:szCs w:val="22"/>
        </w:rPr>
      </w:pPr>
      <w:r w:rsidRPr="00972B43">
        <w:rPr>
          <w:rFonts w:ascii="Arial" w:eastAsia="Arial" w:hAnsi="Arial" w:cs="Arial"/>
          <w:sz w:val="22"/>
          <w:szCs w:val="22"/>
        </w:rPr>
        <w:t xml:space="preserve">Stephan Posner und Stacy </w:t>
      </w:r>
      <w:proofErr w:type="spellStart"/>
      <w:r w:rsidRPr="00972B43">
        <w:rPr>
          <w:rFonts w:ascii="Arial" w:eastAsia="Arial" w:hAnsi="Arial" w:cs="Arial"/>
          <w:sz w:val="22"/>
          <w:szCs w:val="22"/>
        </w:rPr>
        <w:t>Cates-Carney</w:t>
      </w:r>
      <w:proofErr w:type="spellEnd"/>
      <w:r w:rsidRPr="00972B43">
        <w:rPr>
          <w:rFonts w:ascii="Arial" w:eastAsia="Arial" w:hAnsi="Arial" w:cs="Arial"/>
          <w:sz w:val="22"/>
          <w:szCs w:val="22"/>
        </w:rPr>
        <w:t>, die Leiter der Arche International</w:t>
      </w:r>
      <w:r w:rsidR="00401D76">
        <w:rPr>
          <w:rFonts w:ascii="Arial" w:eastAsia="Arial" w:hAnsi="Arial" w:cs="Arial"/>
          <w:sz w:val="22"/>
          <w:szCs w:val="22"/>
        </w:rPr>
        <w:t>,</w:t>
      </w:r>
      <w:r w:rsidRPr="00972B43">
        <w:rPr>
          <w:rFonts w:ascii="Arial" w:eastAsia="Arial" w:hAnsi="Arial" w:cs="Arial"/>
          <w:sz w:val="22"/>
          <w:szCs w:val="22"/>
        </w:rPr>
        <w:t xml:space="preserve"> haben uns am 7. Mai folgende Worte geschrieben: </w:t>
      </w:r>
    </w:p>
    <w:p w:rsidR="0069469C" w:rsidRPr="00972B43" w:rsidRDefault="00972B43" w:rsidP="0069469C">
      <w:pPr>
        <w:tabs>
          <w:tab w:val="left" w:pos="3288"/>
        </w:tabs>
        <w:suppressAutoHyphens/>
        <w:jc w:val="both"/>
        <w:rPr>
          <w:rFonts w:ascii="Arial" w:eastAsia="Arial" w:hAnsi="Arial" w:cs="Arial"/>
          <w:i/>
          <w:sz w:val="22"/>
          <w:szCs w:val="22"/>
        </w:rPr>
      </w:pPr>
      <w:r w:rsidRPr="00972B43">
        <w:rPr>
          <w:rFonts w:ascii="Arial" w:eastAsia="Arial" w:hAnsi="Arial" w:cs="Arial"/>
          <w:i/>
          <w:sz w:val="22"/>
          <w:szCs w:val="22"/>
        </w:rPr>
        <w:t>Wir wissen alle um Jeans wichtigen Platz sowohl in der Geschichte der Arche und von „Glaube und Licht</w:t>
      </w:r>
      <w:r w:rsidR="00401D76">
        <w:rPr>
          <w:rFonts w:ascii="Arial" w:eastAsia="Arial" w:hAnsi="Arial" w:cs="Arial"/>
          <w:i/>
          <w:sz w:val="22"/>
          <w:szCs w:val="22"/>
        </w:rPr>
        <w:t>“</w:t>
      </w:r>
      <w:r w:rsidRPr="00972B43">
        <w:rPr>
          <w:rFonts w:ascii="Arial" w:eastAsia="Arial" w:hAnsi="Arial" w:cs="Arial"/>
          <w:i/>
          <w:sz w:val="22"/>
          <w:szCs w:val="22"/>
        </w:rPr>
        <w:t xml:space="preserve"> als auch im persönlichen Leben einer grossen Zahl unter uns. Jeans Leben zeichnet sich durch immense Ergiebigkeit aus. Wir wollen in erster Linie dafür danken. … In seiner letzten Botschaft, vor einigen Tagen, teilte uns Jean mit: „Ich fühle mich in Frieden und empfinde starkes Vertrauen. Ich weiss nicht, was mich erwartet, aber Gott ist gut und was immer geschehen wird, es wird das Beste sein. Ich bin glücklich und bedanke mich für alle</w:t>
      </w:r>
      <w:r w:rsidR="00401D76">
        <w:rPr>
          <w:rFonts w:ascii="Arial" w:eastAsia="Arial" w:hAnsi="Arial" w:cs="Arial"/>
          <w:i/>
          <w:sz w:val="22"/>
          <w:szCs w:val="22"/>
        </w:rPr>
        <w:t>s</w:t>
      </w:r>
      <w:r w:rsidRPr="00972B43">
        <w:rPr>
          <w:rFonts w:ascii="Arial" w:eastAsia="Arial" w:hAnsi="Arial" w:cs="Arial"/>
          <w:i/>
          <w:sz w:val="22"/>
          <w:szCs w:val="22"/>
        </w:rPr>
        <w:t xml:space="preserve">. Von ganzem Herzen sende ich jedem von euch meine Liebe.“  </w:t>
      </w:r>
    </w:p>
    <w:p w:rsidR="00640C8F" w:rsidRDefault="00640C8F" w:rsidP="0037641C">
      <w:pPr>
        <w:tabs>
          <w:tab w:val="left" w:pos="3288"/>
        </w:tabs>
        <w:suppressAutoHyphens/>
        <w:rPr>
          <w:rFonts w:ascii="Arial" w:eastAsia="Arial" w:hAnsi="Arial" w:cs="Arial"/>
          <w:sz w:val="22"/>
          <w:szCs w:val="22"/>
        </w:rPr>
      </w:pPr>
    </w:p>
    <w:p w:rsidR="008F2169" w:rsidRDefault="008F2169" w:rsidP="0037641C">
      <w:pPr>
        <w:tabs>
          <w:tab w:val="left" w:pos="3288"/>
        </w:tabs>
        <w:suppressAutoHyphens/>
        <w:rPr>
          <w:rFonts w:ascii="Arial" w:eastAsia="Arial" w:hAnsi="Arial" w:cs="Arial"/>
          <w:sz w:val="22"/>
          <w:szCs w:val="22"/>
        </w:rPr>
      </w:pPr>
    </w:p>
    <w:p w:rsidR="000E77D6" w:rsidRPr="00972B43" w:rsidRDefault="000E77D6" w:rsidP="006D37A6">
      <w:pPr>
        <w:tabs>
          <w:tab w:val="left" w:pos="3288"/>
        </w:tabs>
        <w:suppressAutoHyphens/>
        <w:rPr>
          <w:rFonts w:ascii="Arial" w:eastAsia="Arial" w:hAnsi="Arial" w:cs="Arial"/>
          <w:sz w:val="22"/>
          <w:szCs w:val="22"/>
        </w:rPr>
      </w:pPr>
    </w:p>
    <w:sectPr w:rsidR="000E77D6" w:rsidRPr="00972B43" w:rsidSect="00597F3F">
      <w:headerReference w:type="first" r:id="rId9"/>
      <w:pgSz w:w="11906" w:h="16838" w:code="9"/>
      <w:pgMar w:top="1474" w:right="964" w:bottom="567" w:left="964"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90" w:rsidRDefault="00581790" w:rsidP="00543544">
      <w:r>
        <w:separator/>
      </w:r>
    </w:p>
  </w:endnote>
  <w:endnote w:type="continuationSeparator" w:id="0">
    <w:p w:rsidR="00581790" w:rsidRDefault="00581790" w:rsidP="0054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90" w:rsidRDefault="00581790" w:rsidP="00543544">
      <w:r>
        <w:separator/>
      </w:r>
    </w:p>
  </w:footnote>
  <w:footnote w:type="continuationSeparator" w:id="0">
    <w:p w:rsidR="00581790" w:rsidRDefault="00581790" w:rsidP="0054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E7" w:rsidRPr="00A55778" w:rsidRDefault="00A55778" w:rsidP="00A55778">
    <w:pPr>
      <w:pStyle w:val="Kopfzeile"/>
    </w:pPr>
    <w:r>
      <w:rPr>
        <w:noProof/>
        <w:lang w:val="de-CH" w:eastAsia="de-CH"/>
      </w:rPr>
      <w:drawing>
        <wp:inline distT="0" distB="0" distL="0" distR="0" wp14:anchorId="2EE224DE">
          <wp:extent cx="7230745" cy="1554480"/>
          <wp:effectExtent l="0" t="0" r="825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554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6173"/>
    <w:multiLevelType w:val="hybridMultilevel"/>
    <w:tmpl w:val="156E77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85"/>
    <w:rsid w:val="00022EDD"/>
    <w:rsid w:val="00024523"/>
    <w:rsid w:val="00026A1E"/>
    <w:rsid w:val="00034012"/>
    <w:rsid w:val="000367A7"/>
    <w:rsid w:val="000373C6"/>
    <w:rsid w:val="00061129"/>
    <w:rsid w:val="00093185"/>
    <w:rsid w:val="000A00C8"/>
    <w:rsid w:val="000B0176"/>
    <w:rsid w:val="000D7733"/>
    <w:rsid w:val="000E77D6"/>
    <w:rsid w:val="000F2AFA"/>
    <w:rsid w:val="001010DD"/>
    <w:rsid w:val="00101B4B"/>
    <w:rsid w:val="00110879"/>
    <w:rsid w:val="0012576D"/>
    <w:rsid w:val="001259F4"/>
    <w:rsid w:val="00125E22"/>
    <w:rsid w:val="001277ED"/>
    <w:rsid w:val="00150D9B"/>
    <w:rsid w:val="001601EF"/>
    <w:rsid w:val="00161D56"/>
    <w:rsid w:val="00165FCB"/>
    <w:rsid w:val="00183F85"/>
    <w:rsid w:val="0019484A"/>
    <w:rsid w:val="001A15E3"/>
    <w:rsid w:val="001B6340"/>
    <w:rsid w:val="001B7CBB"/>
    <w:rsid w:val="001D7929"/>
    <w:rsid w:val="001F672E"/>
    <w:rsid w:val="00210B3D"/>
    <w:rsid w:val="00214347"/>
    <w:rsid w:val="00232F01"/>
    <w:rsid w:val="002561FF"/>
    <w:rsid w:val="00270669"/>
    <w:rsid w:val="0027314B"/>
    <w:rsid w:val="00305404"/>
    <w:rsid w:val="00311313"/>
    <w:rsid w:val="00313C72"/>
    <w:rsid w:val="00315542"/>
    <w:rsid w:val="00325C8E"/>
    <w:rsid w:val="00331344"/>
    <w:rsid w:val="003561A5"/>
    <w:rsid w:val="00364CCC"/>
    <w:rsid w:val="0037059D"/>
    <w:rsid w:val="0037641C"/>
    <w:rsid w:val="00390BA8"/>
    <w:rsid w:val="003A0FD1"/>
    <w:rsid w:val="003C32BC"/>
    <w:rsid w:val="003C5632"/>
    <w:rsid w:val="003E4173"/>
    <w:rsid w:val="00401D76"/>
    <w:rsid w:val="00412EDB"/>
    <w:rsid w:val="00413C97"/>
    <w:rsid w:val="00426AEA"/>
    <w:rsid w:val="00432D32"/>
    <w:rsid w:val="00437957"/>
    <w:rsid w:val="00442723"/>
    <w:rsid w:val="004471FF"/>
    <w:rsid w:val="00476344"/>
    <w:rsid w:val="00485C92"/>
    <w:rsid w:val="004966C4"/>
    <w:rsid w:val="00497B08"/>
    <w:rsid w:val="004A163D"/>
    <w:rsid w:val="004A40E3"/>
    <w:rsid w:val="004A4820"/>
    <w:rsid w:val="004C1F2E"/>
    <w:rsid w:val="004C5EE5"/>
    <w:rsid w:val="004F7F21"/>
    <w:rsid w:val="00505542"/>
    <w:rsid w:val="0051006D"/>
    <w:rsid w:val="0052530B"/>
    <w:rsid w:val="005306E3"/>
    <w:rsid w:val="00530D2B"/>
    <w:rsid w:val="00543544"/>
    <w:rsid w:val="005779E2"/>
    <w:rsid w:val="00581790"/>
    <w:rsid w:val="00597F3F"/>
    <w:rsid w:val="005B6D6B"/>
    <w:rsid w:val="005F1A7B"/>
    <w:rsid w:val="006009AF"/>
    <w:rsid w:val="00601E1F"/>
    <w:rsid w:val="00603A43"/>
    <w:rsid w:val="006215E7"/>
    <w:rsid w:val="00630ED9"/>
    <w:rsid w:val="00640C8F"/>
    <w:rsid w:val="0065111E"/>
    <w:rsid w:val="0067097A"/>
    <w:rsid w:val="00677310"/>
    <w:rsid w:val="006818F2"/>
    <w:rsid w:val="006931D4"/>
    <w:rsid w:val="0069469C"/>
    <w:rsid w:val="006A3591"/>
    <w:rsid w:val="006B42EC"/>
    <w:rsid w:val="006B7DD3"/>
    <w:rsid w:val="006D37A6"/>
    <w:rsid w:val="006D3AE8"/>
    <w:rsid w:val="006D6471"/>
    <w:rsid w:val="006E0532"/>
    <w:rsid w:val="00700ECD"/>
    <w:rsid w:val="00704FC1"/>
    <w:rsid w:val="007338BF"/>
    <w:rsid w:val="00734BD8"/>
    <w:rsid w:val="00735BA6"/>
    <w:rsid w:val="00767A36"/>
    <w:rsid w:val="00782301"/>
    <w:rsid w:val="00795A72"/>
    <w:rsid w:val="00796253"/>
    <w:rsid w:val="007C7E6A"/>
    <w:rsid w:val="007E07A7"/>
    <w:rsid w:val="008167C9"/>
    <w:rsid w:val="0081722F"/>
    <w:rsid w:val="008174A9"/>
    <w:rsid w:val="008211A6"/>
    <w:rsid w:val="00835C96"/>
    <w:rsid w:val="00837283"/>
    <w:rsid w:val="00847A33"/>
    <w:rsid w:val="0085202E"/>
    <w:rsid w:val="008676D8"/>
    <w:rsid w:val="00873934"/>
    <w:rsid w:val="008776D8"/>
    <w:rsid w:val="00882052"/>
    <w:rsid w:val="008B7AD1"/>
    <w:rsid w:val="008E2160"/>
    <w:rsid w:val="008E6134"/>
    <w:rsid w:val="008F2169"/>
    <w:rsid w:val="00920C3D"/>
    <w:rsid w:val="00935918"/>
    <w:rsid w:val="00953A9E"/>
    <w:rsid w:val="00972B43"/>
    <w:rsid w:val="00982058"/>
    <w:rsid w:val="0099293C"/>
    <w:rsid w:val="009C751B"/>
    <w:rsid w:val="009F7F73"/>
    <w:rsid w:val="00A26A6D"/>
    <w:rsid w:val="00A33472"/>
    <w:rsid w:val="00A55778"/>
    <w:rsid w:val="00A669E0"/>
    <w:rsid w:val="00A873C3"/>
    <w:rsid w:val="00A873FE"/>
    <w:rsid w:val="00AC2445"/>
    <w:rsid w:val="00AD15B4"/>
    <w:rsid w:val="00AD4D18"/>
    <w:rsid w:val="00AF3AD7"/>
    <w:rsid w:val="00AF7D2F"/>
    <w:rsid w:val="00B13738"/>
    <w:rsid w:val="00B3781E"/>
    <w:rsid w:val="00B55094"/>
    <w:rsid w:val="00B6555A"/>
    <w:rsid w:val="00B745D2"/>
    <w:rsid w:val="00B91593"/>
    <w:rsid w:val="00BA4D8A"/>
    <w:rsid w:val="00BD4696"/>
    <w:rsid w:val="00BF40D1"/>
    <w:rsid w:val="00C262AC"/>
    <w:rsid w:val="00C829E7"/>
    <w:rsid w:val="00CA55CC"/>
    <w:rsid w:val="00CB5670"/>
    <w:rsid w:val="00CE5FD7"/>
    <w:rsid w:val="00CF6B97"/>
    <w:rsid w:val="00D01B15"/>
    <w:rsid w:val="00D05F93"/>
    <w:rsid w:val="00D22FA5"/>
    <w:rsid w:val="00D27B26"/>
    <w:rsid w:val="00D46AEA"/>
    <w:rsid w:val="00D474F6"/>
    <w:rsid w:val="00D644D7"/>
    <w:rsid w:val="00D95E6B"/>
    <w:rsid w:val="00DA03C2"/>
    <w:rsid w:val="00DA2C66"/>
    <w:rsid w:val="00DA5A96"/>
    <w:rsid w:val="00DF1B95"/>
    <w:rsid w:val="00DF5C6E"/>
    <w:rsid w:val="00DF6CFC"/>
    <w:rsid w:val="00DF77B0"/>
    <w:rsid w:val="00E45222"/>
    <w:rsid w:val="00E53E31"/>
    <w:rsid w:val="00E61D89"/>
    <w:rsid w:val="00E86CC7"/>
    <w:rsid w:val="00E9702D"/>
    <w:rsid w:val="00EB31FD"/>
    <w:rsid w:val="00EB51AD"/>
    <w:rsid w:val="00EB6560"/>
    <w:rsid w:val="00EF5B5D"/>
    <w:rsid w:val="00EF5E1F"/>
    <w:rsid w:val="00F20567"/>
    <w:rsid w:val="00F22242"/>
    <w:rsid w:val="00F366A1"/>
    <w:rsid w:val="00F366FD"/>
    <w:rsid w:val="00F61CF6"/>
    <w:rsid w:val="00F77569"/>
    <w:rsid w:val="00F823CE"/>
    <w:rsid w:val="00FB7F4F"/>
    <w:rsid w:val="00FF68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CC7"/>
    <w:pPr>
      <w:widowControl w:val="0"/>
      <w:ind w:left="0"/>
    </w:pPr>
    <w:rPr>
      <w:rFonts w:ascii="Times New Roman" w:eastAsia="Times New Roman" w:hAnsi="Times New Roman" w:cs="Times New Roman"/>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3544"/>
    <w:pPr>
      <w:widowControl/>
      <w:tabs>
        <w:tab w:val="center" w:pos="4536"/>
        <w:tab w:val="right" w:pos="9072"/>
      </w:tabs>
      <w:ind w:left="-851"/>
    </w:pPr>
    <w:rPr>
      <w:rFonts w:ascii="Arial" w:eastAsiaTheme="minorHAnsi" w:hAnsi="Arial" w:cstheme="minorBidi"/>
      <w:sz w:val="22"/>
      <w:szCs w:val="22"/>
      <w:lang w:val="de-DE" w:eastAsia="en-US"/>
    </w:rPr>
  </w:style>
  <w:style w:type="character" w:customStyle="1" w:styleId="KopfzeileZchn">
    <w:name w:val="Kopfzeile Zchn"/>
    <w:basedOn w:val="Absatz-Standardschriftart"/>
    <w:link w:val="Kopfzeile"/>
    <w:uiPriority w:val="99"/>
    <w:rsid w:val="00543544"/>
  </w:style>
  <w:style w:type="paragraph" w:styleId="Fuzeile">
    <w:name w:val="footer"/>
    <w:basedOn w:val="Standard"/>
    <w:link w:val="FuzeileZchn"/>
    <w:uiPriority w:val="99"/>
    <w:unhideWhenUsed/>
    <w:rsid w:val="00543544"/>
    <w:pPr>
      <w:widowControl/>
      <w:tabs>
        <w:tab w:val="center" w:pos="4536"/>
        <w:tab w:val="right" w:pos="9072"/>
      </w:tabs>
      <w:ind w:left="-851"/>
    </w:pPr>
    <w:rPr>
      <w:rFonts w:ascii="Arial" w:eastAsiaTheme="minorHAnsi" w:hAnsi="Arial" w:cstheme="minorBidi"/>
      <w:sz w:val="22"/>
      <w:szCs w:val="22"/>
      <w:lang w:val="de-DE" w:eastAsia="en-US"/>
    </w:rPr>
  </w:style>
  <w:style w:type="character" w:customStyle="1" w:styleId="FuzeileZchn">
    <w:name w:val="Fußzeile Zchn"/>
    <w:basedOn w:val="Absatz-Standardschriftart"/>
    <w:link w:val="Fuzeile"/>
    <w:uiPriority w:val="99"/>
    <w:rsid w:val="00543544"/>
  </w:style>
  <w:style w:type="paragraph" w:styleId="Sprechblasentext">
    <w:name w:val="Balloon Text"/>
    <w:basedOn w:val="Standard"/>
    <w:link w:val="SprechblasentextZchn"/>
    <w:uiPriority w:val="99"/>
    <w:semiHidden/>
    <w:unhideWhenUsed/>
    <w:rsid w:val="005435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544"/>
    <w:rPr>
      <w:rFonts w:ascii="Tahoma" w:hAnsi="Tahoma" w:cs="Tahoma"/>
      <w:sz w:val="16"/>
      <w:szCs w:val="16"/>
    </w:rPr>
  </w:style>
  <w:style w:type="paragraph" w:styleId="Listenabsatz">
    <w:name w:val="List Paragraph"/>
    <w:basedOn w:val="Standard"/>
    <w:uiPriority w:val="34"/>
    <w:qFormat/>
    <w:rsid w:val="0037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CC7"/>
    <w:pPr>
      <w:widowControl w:val="0"/>
      <w:ind w:left="0"/>
    </w:pPr>
    <w:rPr>
      <w:rFonts w:ascii="Times New Roman" w:eastAsia="Times New Roman" w:hAnsi="Times New Roman" w:cs="Times New Roman"/>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3544"/>
    <w:pPr>
      <w:widowControl/>
      <w:tabs>
        <w:tab w:val="center" w:pos="4536"/>
        <w:tab w:val="right" w:pos="9072"/>
      </w:tabs>
      <w:ind w:left="-851"/>
    </w:pPr>
    <w:rPr>
      <w:rFonts w:ascii="Arial" w:eastAsiaTheme="minorHAnsi" w:hAnsi="Arial" w:cstheme="minorBidi"/>
      <w:sz w:val="22"/>
      <w:szCs w:val="22"/>
      <w:lang w:val="de-DE" w:eastAsia="en-US"/>
    </w:rPr>
  </w:style>
  <w:style w:type="character" w:customStyle="1" w:styleId="KopfzeileZchn">
    <w:name w:val="Kopfzeile Zchn"/>
    <w:basedOn w:val="Absatz-Standardschriftart"/>
    <w:link w:val="Kopfzeile"/>
    <w:uiPriority w:val="99"/>
    <w:rsid w:val="00543544"/>
  </w:style>
  <w:style w:type="paragraph" w:styleId="Fuzeile">
    <w:name w:val="footer"/>
    <w:basedOn w:val="Standard"/>
    <w:link w:val="FuzeileZchn"/>
    <w:uiPriority w:val="99"/>
    <w:unhideWhenUsed/>
    <w:rsid w:val="00543544"/>
    <w:pPr>
      <w:widowControl/>
      <w:tabs>
        <w:tab w:val="center" w:pos="4536"/>
        <w:tab w:val="right" w:pos="9072"/>
      </w:tabs>
      <w:ind w:left="-851"/>
    </w:pPr>
    <w:rPr>
      <w:rFonts w:ascii="Arial" w:eastAsiaTheme="minorHAnsi" w:hAnsi="Arial" w:cstheme="minorBidi"/>
      <w:sz w:val="22"/>
      <w:szCs w:val="22"/>
      <w:lang w:val="de-DE" w:eastAsia="en-US"/>
    </w:rPr>
  </w:style>
  <w:style w:type="character" w:customStyle="1" w:styleId="FuzeileZchn">
    <w:name w:val="Fußzeile Zchn"/>
    <w:basedOn w:val="Absatz-Standardschriftart"/>
    <w:link w:val="Fuzeile"/>
    <w:uiPriority w:val="99"/>
    <w:rsid w:val="00543544"/>
  </w:style>
  <w:style w:type="paragraph" w:styleId="Sprechblasentext">
    <w:name w:val="Balloon Text"/>
    <w:basedOn w:val="Standard"/>
    <w:link w:val="SprechblasentextZchn"/>
    <w:uiPriority w:val="99"/>
    <w:semiHidden/>
    <w:unhideWhenUsed/>
    <w:rsid w:val="005435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544"/>
    <w:rPr>
      <w:rFonts w:ascii="Tahoma" w:hAnsi="Tahoma" w:cs="Tahoma"/>
      <w:sz w:val="16"/>
      <w:szCs w:val="16"/>
    </w:rPr>
  </w:style>
  <w:style w:type="paragraph" w:styleId="Listenabsatz">
    <w:name w:val="List Paragraph"/>
    <w:basedOn w:val="Standard"/>
    <w:uiPriority w:val="34"/>
    <w:qFormat/>
    <w:rsid w:val="0037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archeadmin</dc:creator>
  <cp:lastModifiedBy>Mauritius</cp:lastModifiedBy>
  <cp:revision>3</cp:revision>
  <cp:lastPrinted>2019-05-22T07:30:00Z</cp:lastPrinted>
  <dcterms:created xsi:type="dcterms:W3CDTF">2019-05-22T07:32:00Z</dcterms:created>
  <dcterms:modified xsi:type="dcterms:W3CDTF">2019-05-22T07:32:00Z</dcterms:modified>
</cp:coreProperties>
</file>